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DFD5" w14:textId="7D1F6467"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表題（英文併記）</w:t>
      </w:r>
    </w:p>
    <w:p w14:paraId="3C4DC42C" w14:textId="1C72A134"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執筆者名（フリガナ，英文併記）</w:t>
      </w:r>
    </w:p>
    <w:p w14:paraId="0E6BA501" w14:textId="4C979CBF"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所属名（英文併記）</w:t>
      </w:r>
    </w:p>
    <w:p w14:paraId="3C2CF9BF" w14:textId="434C0789" w:rsidR="00EB58F4" w:rsidRPr="00EB58F4" w:rsidRDefault="00C86B5E" w:rsidP="00EB58F4">
      <w:pPr>
        <w:pStyle w:val="a4"/>
        <w:ind w:leftChars="0" w:left="440"/>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現所属が研究時と異なる場合は両方併記する。会誌掲載は原則として研究時所属とし，現所属は＊をつけて下欄の英文執筆者名の横に付記する。</w:t>
      </w:r>
    </w:p>
    <w:p w14:paraId="2475DE7E" w14:textId="2F948D65"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キーワード（３～５語，英文併記）</w:t>
      </w:r>
    </w:p>
    <w:p w14:paraId="58E553E6" w14:textId="11F669F2"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掲載希望項目区分</w:t>
      </w:r>
      <w:r w:rsidR="00017A8C">
        <w:rPr>
          <w:rFonts w:asciiTheme="minorHAnsi" w:eastAsiaTheme="minorHAnsi" w:hAnsiTheme="minorHAnsi" w:hint="eastAsia"/>
          <w:lang w:eastAsia="ja-JP"/>
        </w:rPr>
        <w:t xml:space="preserve">　</w:t>
      </w:r>
      <w:r w:rsidR="00737748">
        <w:rPr>
          <w:rFonts w:asciiTheme="minorHAnsi" w:eastAsiaTheme="minorHAnsi" w:hAnsiTheme="minorHAnsi" w:hint="eastAsia"/>
          <w:lang w:eastAsia="ja-JP"/>
        </w:rPr>
        <w:t>論考（主張）</w:t>
      </w:r>
    </w:p>
    <w:p w14:paraId="70D08D5F" w14:textId="53AA4CF2"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要旨・本文（引用文献は除く）の文字数，図（写真）・表数</w:t>
      </w:r>
    </w:p>
    <w:p w14:paraId="0BCC6828" w14:textId="25D79359"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別刷希望部数</w:t>
      </w:r>
    </w:p>
    <w:p w14:paraId="08D465E8" w14:textId="339F56C9" w:rsidR="00EB58F4" w:rsidRDefault="00C86B5E" w:rsidP="00FC2838">
      <w:pPr>
        <w:pBdr>
          <w:top w:val="none" w:sz="0" w:space="0" w:color="auto"/>
          <w:left w:val="none" w:sz="0" w:space="0" w:color="auto"/>
          <w:bottom w:val="none" w:sz="0" w:space="0" w:color="auto"/>
          <w:right w:val="none" w:sz="0" w:space="0" w:color="auto"/>
          <w:between w:val="none" w:sz="0" w:space="0" w:color="auto"/>
          <w:bar w:val="none" w:sz="0" w:color="auto"/>
        </w:pBdr>
        <w:ind w:leftChars="187" w:left="424"/>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30部までを無料とし，30部を超える分については実費を徴収する。</w:t>
      </w:r>
      <w:r w:rsidR="00EB58F4" w:rsidRPr="00EB58F4">
        <w:rPr>
          <w:rFonts w:asciiTheme="minorHAnsi" w:eastAsiaTheme="minorHAnsi" w:hAnsiTheme="minorHAnsi"/>
          <w:lang w:eastAsia="ja-JP"/>
        </w:rPr>
        <w:cr/>
      </w:r>
      <w:r w:rsidR="00EB58F4">
        <w:rPr>
          <w:rFonts w:asciiTheme="minorHAnsi" w:eastAsiaTheme="minorHAnsi" w:hAnsiTheme="minorHAnsi"/>
          <w:lang w:eastAsia="ja-JP"/>
        </w:rPr>
        <w:br w:type="page"/>
      </w:r>
    </w:p>
    <w:p w14:paraId="640CA6C6" w14:textId="33443DEC" w:rsidR="006A7801" w:rsidRPr="00EB58F4" w:rsidRDefault="00EB58F4" w:rsidP="00EB58F4">
      <w:pPr>
        <w:rPr>
          <w:rFonts w:asciiTheme="minorHAnsi" w:eastAsiaTheme="minorHAnsi" w:hAnsiTheme="minorHAnsi"/>
          <w:b/>
          <w:bCs/>
          <w:lang w:eastAsia="ja-JP"/>
        </w:rPr>
      </w:pPr>
      <w:r w:rsidRPr="00EB58F4">
        <w:rPr>
          <w:rFonts w:asciiTheme="minorHAnsi" w:eastAsiaTheme="minorHAnsi" w:hAnsiTheme="minorHAnsi"/>
          <w:b/>
          <w:bCs/>
          <w:lang w:eastAsia="ja-JP"/>
        </w:rPr>
        <w:lastRenderedPageBreak/>
        <w:t>–</w:t>
      </w:r>
      <w:r w:rsidR="00737748">
        <w:rPr>
          <w:rFonts w:asciiTheme="minorHAnsi" w:eastAsiaTheme="minorHAnsi" w:hAnsiTheme="minorHAnsi" w:hint="eastAsia"/>
          <w:b/>
          <w:bCs/>
          <w:lang w:eastAsia="ja-JP"/>
        </w:rPr>
        <w:t>論考（主張）</w:t>
      </w:r>
      <w:r w:rsidRPr="00EB58F4">
        <w:rPr>
          <w:rFonts w:asciiTheme="minorHAnsi" w:eastAsiaTheme="minorHAnsi" w:hAnsiTheme="minorHAnsi"/>
          <w:b/>
          <w:bCs/>
          <w:lang w:eastAsia="ja-JP"/>
        </w:rPr>
        <w:t>–</w:t>
      </w:r>
    </w:p>
    <w:p w14:paraId="397A590A" w14:textId="16ACFED5" w:rsidR="00EB58F4" w:rsidRDefault="000979C1" w:rsidP="0027390B">
      <w:pPr>
        <w:jc w:val="center"/>
        <w:rPr>
          <w:rFonts w:asciiTheme="minorHAnsi" w:eastAsiaTheme="minorHAnsi" w:hAnsiTheme="minorHAnsi"/>
          <w:b/>
          <w:bCs/>
          <w:lang w:eastAsia="ja-JP"/>
        </w:rPr>
      </w:pPr>
      <w:r>
        <w:rPr>
          <w:rFonts w:asciiTheme="minorHAnsi" w:eastAsiaTheme="minorHAnsi" w:hAnsiTheme="minorHAnsi" w:hint="eastAsia"/>
          <w:b/>
          <w:bCs/>
          <w:lang w:eastAsia="ja-JP"/>
        </w:rPr>
        <w:t>表題</w:t>
      </w:r>
    </w:p>
    <w:p w14:paraId="08415826" w14:textId="2DEF9345" w:rsidR="00EB58F4" w:rsidRPr="00EB58F4" w:rsidRDefault="00EB58F4" w:rsidP="00EB58F4">
      <w:pPr>
        <w:jc w:val="right"/>
        <w:rPr>
          <w:rFonts w:asciiTheme="minorHAnsi" w:eastAsiaTheme="minorHAnsi" w:hAnsiTheme="minorHAnsi"/>
          <w:lang w:eastAsia="ja-JP"/>
        </w:rPr>
      </w:pPr>
      <w:r w:rsidRPr="00EB58F4">
        <w:rPr>
          <w:rFonts w:asciiTheme="minorHAnsi" w:eastAsiaTheme="minorHAnsi" w:hAnsiTheme="minorHAnsi" w:hint="eastAsia"/>
          <w:lang w:eastAsia="ja-JP"/>
        </w:rPr>
        <w:t>所属</w:t>
      </w:r>
    </w:p>
    <w:p w14:paraId="5AF191D6" w14:textId="6FC6B59A" w:rsidR="00EB58F4" w:rsidRDefault="00EB58F4" w:rsidP="00EB58F4">
      <w:pPr>
        <w:jc w:val="right"/>
        <w:rPr>
          <w:rFonts w:asciiTheme="minorHAnsi" w:eastAsiaTheme="minorHAnsi" w:hAnsiTheme="minorHAnsi"/>
          <w:b/>
          <w:bCs/>
          <w:lang w:eastAsia="ja-JP"/>
        </w:rPr>
      </w:pPr>
      <w:r>
        <w:rPr>
          <w:rFonts w:asciiTheme="minorHAnsi" w:eastAsiaTheme="minorHAnsi" w:hAnsiTheme="minorHAnsi" w:hint="eastAsia"/>
          <w:b/>
          <w:bCs/>
          <w:lang w:eastAsia="ja-JP"/>
        </w:rPr>
        <w:t>執筆者名</w:t>
      </w:r>
    </w:p>
    <w:p w14:paraId="576BD265" w14:textId="77777777" w:rsidR="00853F53" w:rsidRDefault="00EB58F4" w:rsidP="00EB58F4">
      <w:pPr>
        <w:rPr>
          <w:rFonts w:asciiTheme="minorHAnsi" w:eastAsiaTheme="minorHAnsi" w:hAnsiTheme="minorHAnsi"/>
          <w:b/>
          <w:bCs/>
          <w:lang w:eastAsia="ja-JP"/>
        </w:rPr>
      </w:pPr>
      <w:r>
        <w:rPr>
          <w:rFonts w:asciiTheme="minorHAnsi" w:eastAsiaTheme="minorHAnsi" w:hAnsiTheme="minorHAnsi" w:hint="eastAsia"/>
          <w:b/>
          <w:bCs/>
          <w:lang w:eastAsia="ja-JP"/>
        </w:rPr>
        <w:t>要旨：</w:t>
      </w:r>
    </w:p>
    <w:p w14:paraId="3531B72D" w14:textId="026E3C64" w:rsidR="00EB58F4" w:rsidRDefault="00C86B5E" w:rsidP="00737748">
      <w:pPr>
        <w:rPr>
          <w:rFonts w:asciiTheme="minorHAnsi" w:eastAsiaTheme="minorHAnsi" w:hAnsiTheme="minorHAnsi"/>
          <w:lang w:eastAsia="ja-JP"/>
        </w:rPr>
      </w:pPr>
      <w:r>
        <w:rPr>
          <w:rFonts w:asciiTheme="minorHAnsi" w:eastAsiaTheme="minorHAnsi" w:hAnsiTheme="minorHAnsi" w:hint="eastAsia"/>
          <w:lang w:eastAsia="ja-JP"/>
        </w:rPr>
        <w:t>##</w:t>
      </w:r>
      <w:r w:rsidR="000979C1">
        <w:rPr>
          <w:rFonts w:asciiTheme="minorHAnsi" w:eastAsiaTheme="minorHAnsi" w:hAnsiTheme="minorHAnsi" w:hint="eastAsia"/>
          <w:lang w:eastAsia="ja-JP"/>
        </w:rPr>
        <w:t>段落</w:t>
      </w:r>
      <w:r w:rsidR="00953F3F">
        <w:rPr>
          <w:rFonts w:asciiTheme="minorHAnsi" w:eastAsiaTheme="minorHAnsi" w:hAnsiTheme="minorHAnsi" w:hint="eastAsia"/>
          <w:lang w:eastAsia="ja-JP"/>
        </w:rPr>
        <w:t>分け</w:t>
      </w:r>
      <w:r w:rsidR="000979C1">
        <w:rPr>
          <w:rFonts w:asciiTheme="minorHAnsi" w:eastAsiaTheme="minorHAnsi" w:hAnsiTheme="minorHAnsi" w:hint="eastAsia"/>
          <w:lang w:eastAsia="ja-JP"/>
        </w:rPr>
        <w:t>なし，</w:t>
      </w:r>
      <w:r w:rsidR="00EB58F4">
        <w:rPr>
          <w:rFonts w:asciiTheme="minorHAnsi" w:eastAsiaTheme="minorHAnsi" w:hAnsiTheme="minorHAnsi" w:hint="eastAsia"/>
          <w:lang w:eastAsia="ja-JP"/>
        </w:rPr>
        <w:t>400字以内</w:t>
      </w:r>
    </w:p>
    <w:p w14:paraId="16051238" w14:textId="40A7D18D"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キーワード：</w:t>
      </w:r>
      <w:r w:rsidR="00C86B5E" w:rsidRPr="00C86B5E">
        <w:rPr>
          <w:rFonts w:asciiTheme="minorHAnsi" w:eastAsiaTheme="minorHAnsi" w:hAnsiTheme="minorHAnsi" w:hint="eastAsia"/>
          <w:lang w:eastAsia="ja-JP"/>
        </w:rPr>
        <w:t>##</w:t>
      </w:r>
      <w:r>
        <w:rPr>
          <w:rFonts w:asciiTheme="minorHAnsi" w:eastAsiaTheme="minorHAnsi" w:hAnsiTheme="minorHAnsi" w:hint="eastAsia"/>
          <w:lang w:eastAsia="ja-JP"/>
        </w:rPr>
        <w:t>3～5語</w:t>
      </w:r>
    </w:p>
    <w:p w14:paraId="4F0A045B" w14:textId="4E55F5C4" w:rsidR="00EB58F4" w:rsidRDefault="00EB58F4">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52C250D2" w14:textId="16291BAC" w:rsidR="00EB58F4" w:rsidRDefault="00EB58F4" w:rsidP="00EB58F4">
      <w:pPr>
        <w:jc w:val="center"/>
        <w:rPr>
          <w:rFonts w:asciiTheme="minorHAnsi" w:eastAsiaTheme="minorHAnsi" w:hAnsiTheme="minorHAnsi"/>
          <w:b/>
          <w:bCs/>
          <w:lang w:eastAsia="ja-JP"/>
        </w:rPr>
      </w:pPr>
      <w:r w:rsidRPr="00EB58F4">
        <w:rPr>
          <w:rFonts w:asciiTheme="minorHAnsi" w:eastAsiaTheme="minorHAnsi" w:hAnsiTheme="minorHAnsi" w:hint="eastAsia"/>
          <w:b/>
          <w:bCs/>
          <w:lang w:eastAsia="ja-JP"/>
        </w:rPr>
        <w:lastRenderedPageBreak/>
        <w:t>Title</w:t>
      </w:r>
    </w:p>
    <w:p w14:paraId="421758D8" w14:textId="77777777" w:rsidR="00853F53" w:rsidRPr="00EB58F4" w:rsidRDefault="00853F53" w:rsidP="00EB58F4">
      <w:pPr>
        <w:jc w:val="center"/>
        <w:rPr>
          <w:rFonts w:asciiTheme="minorHAnsi" w:eastAsiaTheme="minorHAnsi" w:hAnsiTheme="minorHAnsi"/>
          <w:b/>
          <w:bCs/>
          <w:lang w:eastAsia="ja-JP"/>
        </w:rPr>
      </w:pPr>
    </w:p>
    <w:p w14:paraId="6D2C17D2" w14:textId="0393B4C6" w:rsidR="00EB58F4" w:rsidRPr="00853F53" w:rsidRDefault="00EB58F4" w:rsidP="00853F53">
      <w:pPr>
        <w:jc w:val="center"/>
        <w:rPr>
          <w:rFonts w:asciiTheme="minorHAnsi" w:eastAsiaTheme="minorHAnsi" w:hAnsiTheme="minorHAnsi"/>
          <w:b/>
          <w:bCs/>
          <w:lang w:eastAsia="ja-JP"/>
        </w:rPr>
      </w:pPr>
      <w:r w:rsidRPr="00853F53">
        <w:rPr>
          <w:rFonts w:asciiTheme="minorHAnsi" w:eastAsiaTheme="minorHAnsi" w:hAnsiTheme="minorHAnsi" w:hint="eastAsia"/>
          <w:b/>
          <w:bCs/>
          <w:lang w:eastAsia="ja-JP"/>
        </w:rPr>
        <w:t>Author</w:t>
      </w:r>
      <w:r w:rsidR="008865D2">
        <w:rPr>
          <w:rFonts w:asciiTheme="minorHAnsi" w:eastAsiaTheme="minorHAnsi" w:hAnsiTheme="minorHAnsi"/>
          <w:b/>
          <w:bCs/>
          <w:lang w:eastAsia="ja-JP"/>
        </w:rPr>
        <w:t xml:space="preserve"> name</w:t>
      </w:r>
    </w:p>
    <w:p w14:paraId="7AD424D7" w14:textId="77777777" w:rsidR="00853F53" w:rsidRDefault="00853F53" w:rsidP="00853F53">
      <w:pPr>
        <w:jc w:val="center"/>
        <w:rPr>
          <w:rFonts w:asciiTheme="minorHAnsi" w:eastAsiaTheme="minorHAnsi" w:hAnsiTheme="minorHAnsi"/>
          <w:lang w:eastAsia="ja-JP"/>
        </w:rPr>
      </w:pPr>
    </w:p>
    <w:p w14:paraId="19242DAD" w14:textId="14B83BA0" w:rsidR="00EB58F4" w:rsidRPr="00853F53" w:rsidRDefault="00EB58F4" w:rsidP="00853F53">
      <w:pPr>
        <w:jc w:val="center"/>
        <w:rPr>
          <w:rFonts w:asciiTheme="minorHAnsi" w:eastAsiaTheme="minorHAnsi" w:hAnsiTheme="minorHAnsi"/>
          <w:lang w:eastAsia="ja-JP"/>
        </w:rPr>
      </w:pPr>
      <w:r w:rsidRPr="00853F53">
        <w:rPr>
          <w:rFonts w:asciiTheme="minorHAnsi" w:eastAsiaTheme="minorHAnsi" w:hAnsiTheme="minorHAnsi" w:hint="eastAsia"/>
          <w:lang w:eastAsia="ja-JP"/>
        </w:rPr>
        <w:t>Affiliation</w:t>
      </w:r>
    </w:p>
    <w:p w14:paraId="358E88A9" w14:textId="1BEBB43B" w:rsidR="00EB58F4" w:rsidRDefault="00EB58F4" w:rsidP="00EB58F4">
      <w:pPr>
        <w:rPr>
          <w:rFonts w:asciiTheme="minorHAnsi" w:eastAsiaTheme="minorHAnsi" w:hAnsiTheme="minorHAnsi"/>
          <w:b/>
          <w:bCs/>
          <w:lang w:eastAsia="ja-JP"/>
        </w:rPr>
      </w:pPr>
      <w:r w:rsidRPr="00EB58F4">
        <w:rPr>
          <w:rFonts w:asciiTheme="minorHAnsi" w:eastAsiaTheme="minorHAnsi" w:hAnsiTheme="minorHAnsi" w:hint="eastAsia"/>
          <w:b/>
          <w:bCs/>
          <w:lang w:eastAsia="ja-JP"/>
        </w:rPr>
        <w:t>[A</w:t>
      </w:r>
      <w:r w:rsidR="00017A8C">
        <w:rPr>
          <w:rFonts w:asciiTheme="minorHAnsi" w:eastAsiaTheme="minorHAnsi" w:hAnsiTheme="minorHAnsi"/>
          <w:b/>
          <w:bCs/>
          <w:lang w:eastAsia="ja-JP"/>
        </w:rPr>
        <w:t>BSTRACT</w:t>
      </w:r>
      <w:r w:rsidRPr="00EB58F4">
        <w:rPr>
          <w:rFonts w:asciiTheme="minorHAnsi" w:eastAsiaTheme="minorHAnsi" w:hAnsiTheme="minorHAnsi" w:hint="eastAsia"/>
          <w:b/>
          <w:bCs/>
          <w:lang w:eastAsia="ja-JP"/>
        </w:rPr>
        <w:t>]</w:t>
      </w:r>
    </w:p>
    <w:p w14:paraId="381F93DF" w14:textId="02D22F45" w:rsidR="00EB58F4" w:rsidRDefault="00C86B5E" w:rsidP="00EB58F4">
      <w:pPr>
        <w:rPr>
          <w:rFonts w:asciiTheme="minorHAnsi" w:eastAsiaTheme="minorHAnsi" w:hAnsiTheme="minorHAnsi"/>
          <w:lang w:eastAsia="ja-JP"/>
        </w:rPr>
      </w:pPr>
      <w:r>
        <w:rPr>
          <w:rFonts w:asciiTheme="minorHAnsi" w:eastAsiaTheme="minorHAnsi" w:hAnsiTheme="minorHAnsi" w:hint="eastAsia"/>
          <w:lang w:eastAsia="ja-JP"/>
        </w:rPr>
        <w:t>##</w:t>
      </w:r>
      <w:r w:rsidR="00EB58F4">
        <w:rPr>
          <w:rFonts w:asciiTheme="minorHAnsi" w:eastAsiaTheme="minorHAnsi" w:hAnsiTheme="minorHAnsi"/>
          <w:lang w:eastAsia="ja-JP"/>
        </w:rPr>
        <w:t>Within 200words</w:t>
      </w:r>
    </w:p>
    <w:p w14:paraId="309D935F" w14:textId="761C424F" w:rsidR="00185E28" w:rsidRDefault="00C86B5E" w:rsidP="00185E28">
      <w:pPr>
        <w:rPr>
          <w:rFonts w:asciiTheme="minorHAnsi" w:eastAsiaTheme="minorHAnsi" w:hAnsiTheme="minorHAnsi"/>
          <w:lang w:eastAsia="ja-JP"/>
        </w:rPr>
      </w:pPr>
      <w:r>
        <w:rPr>
          <w:rFonts w:asciiTheme="minorHAnsi" w:eastAsiaTheme="minorHAnsi" w:hAnsiTheme="minorHAnsi" w:hint="eastAsia"/>
          <w:lang w:eastAsia="ja-JP"/>
        </w:rPr>
        <w:t>##</w:t>
      </w:r>
      <w:r w:rsidR="00185E28" w:rsidRPr="00185E28">
        <w:rPr>
          <w:rFonts w:asciiTheme="minorHAnsi" w:eastAsiaTheme="minorHAnsi" w:hAnsiTheme="minorHAnsi" w:hint="eastAsia"/>
          <w:lang w:eastAsia="ja-JP"/>
        </w:rPr>
        <w:t>英文要旨の作成およびネイティブチェックの依頼を学会事務局が代行することも可能。</w:t>
      </w:r>
      <w:r w:rsidR="00185E28" w:rsidRPr="00185E28">
        <w:rPr>
          <w:rFonts w:asciiTheme="minorHAnsi" w:eastAsiaTheme="minorHAnsi" w:hAnsiTheme="minorHAnsi"/>
          <w:lang w:eastAsia="ja-JP"/>
        </w:rPr>
        <w:cr/>
      </w:r>
    </w:p>
    <w:p w14:paraId="2F7AB43E" w14:textId="3E804785"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Key</w:t>
      </w:r>
      <w:r w:rsidR="00517404">
        <w:rPr>
          <w:rFonts w:asciiTheme="minorHAnsi" w:eastAsiaTheme="minorHAnsi" w:hAnsiTheme="minorHAnsi" w:hint="eastAsia"/>
          <w:b/>
          <w:bCs/>
          <w:lang w:eastAsia="ja-JP"/>
        </w:rPr>
        <w:t>w</w:t>
      </w:r>
      <w:r w:rsidRPr="00EB58F4">
        <w:rPr>
          <w:rFonts w:asciiTheme="minorHAnsi" w:eastAsiaTheme="minorHAnsi" w:hAnsiTheme="minorHAnsi" w:hint="eastAsia"/>
          <w:b/>
          <w:bCs/>
          <w:lang w:eastAsia="ja-JP"/>
        </w:rPr>
        <w:t>ords:</w:t>
      </w:r>
      <w:r>
        <w:rPr>
          <w:rFonts w:asciiTheme="minorHAnsi" w:eastAsiaTheme="minorHAnsi" w:hAnsiTheme="minorHAnsi" w:hint="eastAsia"/>
          <w:lang w:eastAsia="ja-JP"/>
        </w:rPr>
        <w:t xml:space="preserve"> </w:t>
      </w:r>
      <w:r>
        <w:rPr>
          <w:rFonts w:asciiTheme="minorHAnsi" w:eastAsiaTheme="minorHAnsi" w:hAnsiTheme="minorHAnsi"/>
          <w:lang w:eastAsia="ja-JP"/>
        </w:rPr>
        <w:t xml:space="preserve"> </w:t>
      </w:r>
      <w:r w:rsidR="00C86B5E">
        <w:rPr>
          <w:rFonts w:asciiTheme="minorHAnsi" w:eastAsiaTheme="minorHAnsi" w:hAnsiTheme="minorHAnsi" w:hint="eastAsia"/>
          <w:lang w:eastAsia="ja-JP"/>
        </w:rPr>
        <w:t>##</w:t>
      </w:r>
      <w:r>
        <w:rPr>
          <w:rFonts w:asciiTheme="minorHAnsi" w:eastAsiaTheme="minorHAnsi" w:hAnsiTheme="minorHAnsi"/>
          <w:lang w:eastAsia="ja-JP"/>
        </w:rPr>
        <w:t>3 to 5words</w:t>
      </w:r>
    </w:p>
    <w:p w14:paraId="32568E7C" w14:textId="3DA50868"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3E2BF6E5" w14:textId="77777777" w:rsidR="00FC2838" w:rsidRDefault="00FC2838" w:rsidP="00EB58F4">
      <w:pPr>
        <w:rPr>
          <w:rFonts w:asciiTheme="minorHAnsi" w:eastAsiaTheme="minorHAnsi" w:hAnsiTheme="minorHAnsi"/>
          <w:b/>
          <w:bCs/>
          <w:lang w:eastAsia="ja-JP"/>
        </w:rPr>
      </w:pPr>
      <w:r>
        <w:rPr>
          <w:rFonts w:asciiTheme="minorHAnsi" w:eastAsiaTheme="minorHAnsi" w:hAnsiTheme="minorHAnsi" w:hint="eastAsia"/>
          <w:b/>
          <w:bCs/>
          <w:lang w:eastAsia="ja-JP"/>
        </w:rPr>
        <w:lastRenderedPageBreak/>
        <w:t>本文</w:t>
      </w:r>
    </w:p>
    <w:p w14:paraId="6EE51343" w14:textId="278B93DF" w:rsidR="00FC2838" w:rsidRPr="00FC2838" w:rsidRDefault="00C86B5E" w:rsidP="00EB58F4">
      <w:pPr>
        <w:rPr>
          <w:rFonts w:asciiTheme="minorHAnsi" w:eastAsiaTheme="minorHAnsi" w:hAnsiTheme="minorHAnsi"/>
          <w:lang w:eastAsia="ja-JP"/>
        </w:rPr>
      </w:pPr>
      <w:r>
        <w:rPr>
          <w:rFonts w:asciiTheme="minorHAnsi" w:eastAsiaTheme="minorHAnsi" w:hAnsiTheme="minorHAnsi" w:hint="eastAsia"/>
          <w:lang w:eastAsia="ja-JP"/>
        </w:rPr>
        <w:t>##</w:t>
      </w:r>
      <w:r w:rsidR="0007076A">
        <w:rPr>
          <w:rFonts w:asciiTheme="minorHAnsi" w:eastAsiaTheme="minorHAnsi" w:hAnsiTheme="minorHAnsi" w:hint="eastAsia"/>
          <w:lang w:eastAsia="ja-JP"/>
        </w:rPr>
        <w:t>要旨，本文（</w:t>
      </w:r>
      <w:r w:rsidR="0007076A" w:rsidRPr="00FC2838">
        <w:rPr>
          <w:rFonts w:asciiTheme="minorHAnsi" w:eastAsiaTheme="minorHAnsi" w:hAnsiTheme="minorHAnsi" w:hint="eastAsia"/>
          <w:lang w:eastAsia="ja-JP"/>
        </w:rPr>
        <w:t>引用文献を除</w:t>
      </w:r>
      <w:r w:rsidR="0007076A">
        <w:rPr>
          <w:rFonts w:asciiTheme="minorHAnsi" w:eastAsiaTheme="minorHAnsi" w:hAnsiTheme="minorHAnsi" w:hint="eastAsia"/>
          <w:lang w:eastAsia="ja-JP"/>
        </w:rPr>
        <w:t>く），図（写真）・表を含めて</w:t>
      </w:r>
      <w:r w:rsidR="00FC2838" w:rsidRPr="00FC2838">
        <w:rPr>
          <w:rFonts w:asciiTheme="minorHAnsi" w:eastAsiaTheme="minorHAnsi" w:hAnsiTheme="minorHAnsi" w:hint="eastAsia"/>
          <w:lang w:eastAsia="ja-JP"/>
        </w:rPr>
        <w:t>和文16,000字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英文8,000words</w:t>
      </w:r>
      <w:r w:rsidR="0007076A">
        <w:rPr>
          <w:rFonts w:asciiTheme="minorHAnsi" w:eastAsiaTheme="minorHAnsi" w:hAnsiTheme="minorHAnsi" w:hint="eastAsia"/>
          <w:lang w:eastAsia="ja-JP"/>
        </w:rPr>
        <w:t>以内</w:t>
      </w:r>
    </w:p>
    <w:p w14:paraId="333B33C9" w14:textId="410046F2" w:rsidR="00FC2838" w:rsidRPr="00FC2838" w:rsidRDefault="00C86B5E" w:rsidP="00EB58F4">
      <w:pPr>
        <w:rPr>
          <w:rFonts w:asciiTheme="minorHAnsi" w:eastAsiaTheme="minorHAnsi" w:hAnsiTheme="minorHAnsi"/>
          <w:lang w:eastAsia="ja-JP"/>
        </w:rPr>
      </w:pPr>
      <w:r>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図（写真）・表は1枚につき400字相当と換算し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w:t>
      </w:r>
      <w:r w:rsidR="0007076A">
        <w:rPr>
          <w:rFonts w:asciiTheme="minorHAnsi" w:eastAsiaTheme="minorHAnsi" w:hAnsiTheme="minorHAnsi" w:hint="eastAsia"/>
          <w:lang w:eastAsia="ja-JP"/>
        </w:rPr>
        <w:t>（写真）</w:t>
      </w:r>
      <w:r w:rsidR="00FC2838" w:rsidRPr="00FC2838">
        <w:rPr>
          <w:rFonts w:asciiTheme="minorHAnsi" w:eastAsiaTheme="minorHAnsi" w:hAnsiTheme="minorHAnsi" w:hint="eastAsia"/>
          <w:lang w:eastAsia="ja-JP"/>
        </w:rPr>
        <w:t>と表の合計16枚を限度とする）</w:t>
      </w:r>
    </w:p>
    <w:p w14:paraId="7F40640E" w14:textId="7EBCA210"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はじめに</w:t>
      </w:r>
    </w:p>
    <w:p w14:paraId="4C59832D" w14:textId="494F4624" w:rsidR="00853F53" w:rsidRPr="00065D4C" w:rsidRDefault="00C86B5E" w:rsidP="00065D4C">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sidR="000979C1" w:rsidRPr="00065D4C">
        <w:rPr>
          <w:rFonts w:asciiTheme="minorHAnsi" w:eastAsiaTheme="minorHAnsi" w:hAnsiTheme="minorHAnsi" w:hint="eastAsia"/>
          <w:lang w:eastAsia="ja-JP"/>
        </w:rPr>
        <w:t>主文</w:t>
      </w:r>
      <w:r w:rsidR="00065D4C">
        <w:rPr>
          <w:rFonts w:asciiTheme="minorHAnsi" w:eastAsiaTheme="minorHAnsi" w:hAnsiTheme="minorHAnsi" w:hint="eastAsia"/>
          <w:lang w:eastAsia="ja-JP"/>
        </w:rPr>
        <w:t>（適宜段落分け）</w:t>
      </w:r>
    </w:p>
    <w:p w14:paraId="2D3E9163" w14:textId="6A3DEC10" w:rsidR="000979C1" w:rsidRPr="00C86B5E" w:rsidRDefault="00E2449C" w:rsidP="00EB58F4">
      <w:pPr>
        <w:rPr>
          <w:rFonts w:asciiTheme="minorHAnsi" w:eastAsiaTheme="minorHAnsi" w:hAnsiTheme="minorHAnsi"/>
          <w:lang w:eastAsia="ja-JP"/>
        </w:rPr>
      </w:pPr>
      <w:r>
        <w:rPr>
          <w:rFonts w:asciiTheme="minorHAnsi" w:eastAsiaTheme="minorHAnsi" w:hAnsiTheme="minorHAnsi" w:hint="eastAsia"/>
          <w:b/>
          <w:bCs/>
          <w:lang w:eastAsia="ja-JP"/>
        </w:rPr>
        <w:t>まとめ</w:t>
      </w:r>
    </w:p>
    <w:p w14:paraId="362D0D14" w14:textId="77777777"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6DCD623E" w14:textId="43C8B121" w:rsidR="00853F53" w:rsidRDefault="00853F53" w:rsidP="00853F53">
      <w:pPr>
        <w:ind w:firstLineChars="100" w:firstLine="222"/>
        <w:rPr>
          <w:rFonts w:asciiTheme="minorHAnsi" w:eastAsiaTheme="minorHAnsi" w:hAnsiTheme="minorHAnsi"/>
          <w:b/>
          <w:bCs/>
          <w:lang w:eastAsia="ja-JP"/>
        </w:rPr>
      </w:pPr>
      <w:r w:rsidRPr="00853F53">
        <w:rPr>
          <w:rFonts w:asciiTheme="minorHAnsi" w:eastAsiaTheme="minorHAnsi" w:hAnsiTheme="minorHAnsi" w:hint="eastAsia"/>
          <w:b/>
          <w:bCs/>
          <w:lang w:eastAsia="ja-JP"/>
        </w:rPr>
        <w:lastRenderedPageBreak/>
        <w:t>引用文献</w:t>
      </w:r>
    </w:p>
    <w:p w14:paraId="054020B3" w14:textId="4508801B" w:rsidR="00853F53" w:rsidRPr="00853F53" w:rsidRDefault="00C86B5E" w:rsidP="00853F53">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下記の例に従って記載</w:t>
      </w:r>
    </w:p>
    <w:p w14:paraId="7992450E" w14:textId="0C4E9E13"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田村光司，笠貫宏，細田瑳一，他．循環器疾患の予後．日本保険医学会誌．2000；98：135–155．</w:t>
      </w:r>
    </w:p>
    <w:p w14:paraId="1610CD4B" w14:textId="52A2DC69"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Burt VL, </w:t>
      </w:r>
      <w:proofErr w:type="spellStart"/>
      <w:r w:rsidRPr="00853F53">
        <w:rPr>
          <w:rFonts w:asciiTheme="minorHAnsi" w:eastAsiaTheme="minorHAnsi" w:hAnsiTheme="minorHAnsi" w:hint="eastAsia"/>
          <w:lang w:eastAsia="ja-JP"/>
        </w:rPr>
        <w:t>Whelton</w:t>
      </w:r>
      <w:proofErr w:type="spellEnd"/>
      <w:r w:rsidRPr="00853F53">
        <w:rPr>
          <w:rFonts w:asciiTheme="minorHAnsi" w:eastAsiaTheme="minorHAnsi" w:hAnsiTheme="minorHAnsi" w:hint="eastAsia"/>
          <w:lang w:eastAsia="ja-JP"/>
        </w:rPr>
        <w:t xml:space="preserve"> P, </w:t>
      </w:r>
      <w:proofErr w:type="spellStart"/>
      <w:r w:rsidRPr="00853F53">
        <w:rPr>
          <w:rFonts w:asciiTheme="minorHAnsi" w:eastAsiaTheme="minorHAnsi" w:hAnsiTheme="minorHAnsi" w:hint="eastAsia"/>
          <w:lang w:eastAsia="ja-JP"/>
        </w:rPr>
        <w:t>Roccela</w:t>
      </w:r>
      <w:proofErr w:type="spellEnd"/>
      <w:r w:rsidRPr="00853F53">
        <w:rPr>
          <w:rFonts w:asciiTheme="minorHAnsi" w:eastAsiaTheme="minorHAnsi" w:hAnsiTheme="minorHAnsi" w:hint="eastAsia"/>
          <w:lang w:eastAsia="ja-JP"/>
        </w:rPr>
        <w:t xml:space="preserve"> EJ, et al. Prevalence of hypertension in the</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US adult </w:t>
      </w:r>
      <w:r w:rsidRPr="00853F53">
        <w:rPr>
          <w:rFonts w:asciiTheme="minorHAnsi" w:eastAsiaTheme="minorHAnsi" w:hAnsiTheme="minorHAnsi"/>
          <w:lang w:eastAsia="ja-JP"/>
        </w:rPr>
        <w:t>population. Hypertension. 1995; 25: 305–313.</w:t>
      </w:r>
    </w:p>
    <w:p w14:paraId="3256AF83" w14:textId="755CC6B1"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Wu D, Zhao Z, Chen C, et al. Impact of obstructive sleep apnea on cancer risk: a </w:t>
      </w:r>
      <w:r w:rsidRPr="00853F53">
        <w:rPr>
          <w:rFonts w:asciiTheme="minorHAnsi" w:eastAsiaTheme="minorHAnsi" w:hAnsiTheme="minorHAnsi"/>
          <w:lang w:eastAsia="ja-JP"/>
        </w:rPr>
        <w:t>systematic review and meta-analysis. Sleep Breath. 2022. DOI: 10.1007/s11325-022-02695-y. [Online ahead of print]</w:t>
      </w:r>
      <w:r w:rsidRPr="00853F53">
        <w:rPr>
          <w:rFonts w:asciiTheme="minorHAnsi" w:eastAsiaTheme="minorHAnsi" w:hAnsiTheme="minorHAnsi" w:hint="eastAsia"/>
          <w:lang w:eastAsia="ja-JP"/>
        </w:rPr>
        <w:t>.</w:t>
      </w:r>
    </w:p>
    <w:p w14:paraId="6B606E07" w14:textId="1D272B9D"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岩佐寧，石崎淳朗，井上宏史，他．100年史編集の方針．小林三世治，五島良太郎，大峰雅樹，他編．雑誌編集の基本原則（3巻）．東京：日本保険医学会．2002；123–456．</w:t>
      </w:r>
    </w:p>
    <w:p w14:paraId="68FF6E1E" w14:textId="3F9B3424"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Bergstrom J,</w:t>
      </w:r>
      <w:r w:rsidR="008865D2">
        <w:rPr>
          <w:rFonts w:asciiTheme="minorHAnsi" w:eastAsiaTheme="minorHAnsi" w:hAnsiTheme="minorHAnsi"/>
          <w:lang w:eastAsia="ja-JP"/>
        </w:rPr>
        <w:t xml:space="preserve"> </w:t>
      </w:r>
      <w:proofErr w:type="spellStart"/>
      <w:r w:rsidRPr="00853F53">
        <w:rPr>
          <w:rFonts w:asciiTheme="minorHAnsi" w:eastAsiaTheme="minorHAnsi" w:hAnsiTheme="minorHAnsi" w:hint="eastAsia"/>
          <w:lang w:eastAsia="ja-JP"/>
        </w:rPr>
        <w:t>Alvestrand</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A,BuchtJ</w:t>
      </w:r>
      <w:proofErr w:type="spellEnd"/>
      <w:r w:rsidRPr="00853F53">
        <w:rPr>
          <w:rFonts w:asciiTheme="minorHAnsi" w:eastAsiaTheme="minorHAnsi" w:hAnsiTheme="minorHAnsi" w:hint="eastAsia"/>
          <w:lang w:eastAsia="ja-JP"/>
        </w:rPr>
        <w:t>,</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et al. Hypertension </w:t>
      </w:r>
      <w:proofErr w:type="spellStart"/>
      <w:r w:rsidRPr="00853F53">
        <w:rPr>
          <w:rFonts w:asciiTheme="minorHAnsi" w:eastAsiaTheme="minorHAnsi" w:hAnsiTheme="minorHAnsi" w:hint="eastAsia"/>
          <w:lang w:eastAsia="ja-JP"/>
        </w:rPr>
        <w:t>andits</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controlinprogressive</w:t>
      </w:r>
      <w:proofErr w:type="spellEnd"/>
      <w:r w:rsidRPr="00853F53">
        <w:rPr>
          <w:rFonts w:asciiTheme="minorHAnsi" w:eastAsiaTheme="minorHAnsi" w:hAnsiTheme="minorHAnsi" w:hint="eastAsia"/>
          <w:lang w:eastAsia="ja-JP"/>
        </w:rPr>
        <w:t xml:space="preserve"> renal </w:t>
      </w:r>
      <w:r w:rsidRPr="00853F53">
        <w:rPr>
          <w:rFonts w:asciiTheme="minorHAnsi" w:eastAsiaTheme="minorHAnsi" w:hAnsiTheme="minorHAnsi"/>
          <w:lang w:eastAsia="ja-JP"/>
        </w:rPr>
        <w:t xml:space="preserve">failure. Edited by Davidson AM. Nephrology (vol 2). London: </w:t>
      </w:r>
      <w:proofErr w:type="spellStart"/>
      <w:r w:rsidRPr="00853F53">
        <w:rPr>
          <w:rFonts w:asciiTheme="minorHAnsi" w:eastAsiaTheme="minorHAnsi" w:hAnsiTheme="minorHAnsi"/>
          <w:lang w:eastAsia="ja-JP"/>
        </w:rPr>
        <w:t>Baillere</w:t>
      </w:r>
      <w:proofErr w:type="spellEnd"/>
      <w:r w:rsidRPr="00853F53">
        <w:rPr>
          <w:rFonts w:asciiTheme="minorHAnsi" w:eastAsiaTheme="minorHAnsi" w:hAnsiTheme="minorHAnsi"/>
          <w:lang w:eastAsia="ja-JP"/>
        </w:rPr>
        <w:t xml:space="preserve"> Tindall. 1987; 1192–1195.</w:t>
      </w:r>
    </w:p>
    <w:p w14:paraId="23D41C25" w14:textId="1CD58277"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厚生労働省．一般職業紹介状況（職業安定業務統計）</w:t>
      </w:r>
      <w:r w:rsidR="00017A8C">
        <w:rPr>
          <w:rFonts w:asciiTheme="minorHAnsi" w:eastAsiaTheme="minorHAnsi" w:hAnsiTheme="minorHAnsi" w:hint="eastAsia"/>
          <w:lang w:eastAsia="ja-JP"/>
        </w:rPr>
        <w:t>．</w:t>
      </w:r>
    </w:p>
    <w:p w14:paraId="1B48860B" w14:textId="77777777"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https://www.mhlw.go.jp/toukei/list/114-1.html （2018年9月22日アクセス可能）</w:t>
      </w:r>
    </w:p>
    <w:p w14:paraId="484B1C3A" w14:textId="7D23DBCC"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World Health Organization. Classifications, List of ICD-O-3 Updates.</w:t>
      </w:r>
    </w:p>
    <w:p w14:paraId="0FA794A5" w14:textId="0F6C1774"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https://www.who.int/classifications/icd/updates/icd03updates/en/ （2018年9月22日アクセス可能</w:t>
      </w:r>
      <w:r>
        <w:rPr>
          <w:rFonts w:asciiTheme="minorHAnsi" w:eastAsiaTheme="minorHAnsi" w:hAnsiTheme="minorHAnsi" w:hint="eastAsia"/>
          <w:lang w:eastAsia="ja-JP"/>
        </w:rPr>
        <w:t>）</w:t>
      </w:r>
    </w:p>
    <w:sectPr w:rsidR="00853F53" w:rsidRPr="00853F53" w:rsidSect="000B43CC">
      <w:pgSz w:w="11906" w:h="16838" w:code="9"/>
      <w:pgMar w:top="1985" w:right="1418" w:bottom="1701" w:left="1418" w:header="851" w:footer="992" w:gutter="0"/>
      <w:lnNumType w:countBy="1" w:restart="continuous"/>
      <w:cols w:space="425"/>
      <w:docGrid w:type="linesAndChars" w:linePitch="5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430B7" w14:textId="77777777" w:rsidR="00393306" w:rsidRDefault="00393306" w:rsidP="00737748">
      <w:r>
        <w:separator/>
      </w:r>
    </w:p>
  </w:endnote>
  <w:endnote w:type="continuationSeparator" w:id="0">
    <w:p w14:paraId="1172037F" w14:textId="77777777" w:rsidR="00393306" w:rsidRDefault="00393306" w:rsidP="0073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5CCC" w14:textId="77777777" w:rsidR="00393306" w:rsidRDefault="00393306" w:rsidP="00737748">
      <w:r>
        <w:separator/>
      </w:r>
    </w:p>
  </w:footnote>
  <w:footnote w:type="continuationSeparator" w:id="0">
    <w:p w14:paraId="7B34D23C" w14:textId="77777777" w:rsidR="00393306" w:rsidRDefault="00393306" w:rsidP="00737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94477"/>
    <w:multiLevelType w:val="hybridMultilevel"/>
    <w:tmpl w:val="C9F65804"/>
    <w:lvl w:ilvl="0" w:tplc="3F2250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AE4AA0"/>
    <w:multiLevelType w:val="hybridMultilevel"/>
    <w:tmpl w:val="3DB23A86"/>
    <w:lvl w:ilvl="0" w:tplc="F8D21798">
      <w:start w:val="1"/>
      <w:numFmt w:val="decimal"/>
      <w:lvlText w:val="%1)"/>
      <w:lvlJc w:val="left"/>
      <w:pPr>
        <w:ind w:left="667" w:hanging="440"/>
      </w:pPr>
      <w:rPr>
        <w:rFonts w:hint="eastAsia"/>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2" w15:restartNumberingAfterBreak="0">
    <w:nsid w:val="72212956"/>
    <w:multiLevelType w:val="hybridMultilevel"/>
    <w:tmpl w:val="2A5EE0F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8276581">
    <w:abstractNumId w:val="2"/>
  </w:num>
  <w:num w:numId="2" w16cid:durableId="1334920130">
    <w:abstractNumId w:val="0"/>
  </w:num>
  <w:num w:numId="3" w16cid:durableId="20718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F4"/>
    <w:rsid w:val="00017A8C"/>
    <w:rsid w:val="000310E1"/>
    <w:rsid w:val="00065D4C"/>
    <w:rsid w:val="0007076A"/>
    <w:rsid w:val="000979C1"/>
    <w:rsid w:val="000B43CC"/>
    <w:rsid w:val="00185E28"/>
    <w:rsid w:val="0027390B"/>
    <w:rsid w:val="00393306"/>
    <w:rsid w:val="00517404"/>
    <w:rsid w:val="006A7801"/>
    <w:rsid w:val="00737748"/>
    <w:rsid w:val="00853F53"/>
    <w:rsid w:val="008865D2"/>
    <w:rsid w:val="00953F3F"/>
    <w:rsid w:val="00A44BA1"/>
    <w:rsid w:val="00BB4800"/>
    <w:rsid w:val="00C86B5E"/>
    <w:rsid w:val="00D86FB1"/>
    <w:rsid w:val="00E2449C"/>
    <w:rsid w:val="00EB58F4"/>
    <w:rsid w:val="00FC2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527891"/>
  <w15:chartTrackingRefBased/>
  <w15:docId w15:val="{E613AC30-A32C-490D-883F-376C6BF5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BA1"/>
    <w:pPr>
      <w:pBdr>
        <w:top w:val="nil"/>
        <w:left w:val="nil"/>
        <w:bottom w:val="nil"/>
        <w:right w:val="nil"/>
        <w:between w:val="nil"/>
        <w:bar w:val="nil"/>
      </w:pBdr>
    </w:pPr>
    <w:rPr>
      <w:rFonts w:ascii="Times New Roman" w:eastAsia="游明朝" w:hAnsi="Times New Roman" w:cs="Times New Roman"/>
      <w:kern w:val="0"/>
      <w:sz w:val="24"/>
      <w:szCs w:val="24"/>
      <w:bdr w:val="ni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EB58F4"/>
  </w:style>
  <w:style w:type="paragraph" w:styleId="a4">
    <w:name w:val="List Paragraph"/>
    <w:basedOn w:val="a"/>
    <w:uiPriority w:val="34"/>
    <w:qFormat/>
    <w:rsid w:val="00EB58F4"/>
    <w:pPr>
      <w:ind w:leftChars="400" w:left="840"/>
    </w:pPr>
  </w:style>
  <w:style w:type="paragraph" w:styleId="a5">
    <w:name w:val="header"/>
    <w:basedOn w:val="a"/>
    <w:link w:val="a6"/>
    <w:uiPriority w:val="99"/>
    <w:unhideWhenUsed/>
    <w:rsid w:val="00737748"/>
    <w:pPr>
      <w:tabs>
        <w:tab w:val="center" w:pos="4252"/>
        <w:tab w:val="right" w:pos="8504"/>
      </w:tabs>
      <w:snapToGrid w:val="0"/>
    </w:pPr>
  </w:style>
  <w:style w:type="character" w:customStyle="1" w:styleId="a6">
    <w:name w:val="ヘッダー (文字)"/>
    <w:basedOn w:val="a0"/>
    <w:link w:val="a5"/>
    <w:uiPriority w:val="99"/>
    <w:rsid w:val="00737748"/>
    <w:rPr>
      <w:rFonts w:ascii="Times New Roman" w:eastAsia="游明朝" w:hAnsi="Times New Roman" w:cs="Times New Roman"/>
      <w:kern w:val="0"/>
      <w:sz w:val="24"/>
      <w:szCs w:val="24"/>
      <w:bdr w:val="nil"/>
      <w:lang w:eastAsia="en-US"/>
    </w:rPr>
  </w:style>
  <w:style w:type="paragraph" w:styleId="a7">
    <w:name w:val="footer"/>
    <w:basedOn w:val="a"/>
    <w:link w:val="a8"/>
    <w:uiPriority w:val="99"/>
    <w:unhideWhenUsed/>
    <w:rsid w:val="00737748"/>
    <w:pPr>
      <w:tabs>
        <w:tab w:val="center" w:pos="4252"/>
        <w:tab w:val="right" w:pos="8504"/>
      </w:tabs>
      <w:snapToGrid w:val="0"/>
    </w:pPr>
  </w:style>
  <w:style w:type="character" w:customStyle="1" w:styleId="a8">
    <w:name w:val="フッター (文字)"/>
    <w:basedOn w:val="a0"/>
    <w:link w:val="a7"/>
    <w:uiPriority w:val="99"/>
    <w:rsid w:val="00737748"/>
    <w:rPr>
      <w:rFonts w:ascii="Times New Roman" w:eastAsia="游明朝" w:hAnsi="Times New Roman" w:cs="Times New Roman"/>
      <w:kern w:val="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藤澤 裕子</dc:creator>
  <cp:keywords/>
  <dc:description/>
  <cp:lastModifiedBy>藤澤 裕子</cp:lastModifiedBy>
  <cp:revision>7</cp:revision>
  <dcterms:created xsi:type="dcterms:W3CDTF">2024-04-03T01:47:00Z</dcterms:created>
  <dcterms:modified xsi:type="dcterms:W3CDTF">2024-07-24T08:43:00Z</dcterms:modified>
</cp:coreProperties>
</file>